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9D0" w:rsidRDefault="00D70D5A">
      <w:pPr>
        <w:rPr>
          <w:lang w:val="en-US"/>
        </w:rPr>
      </w:pPr>
      <w:r>
        <w:rPr>
          <w:lang w:val="en-US"/>
        </w:rPr>
        <w:t xml:space="preserve">Ma </w:t>
      </w:r>
      <w:proofErr w:type="spellStart"/>
      <w:r>
        <w:rPr>
          <w:lang w:val="en-US"/>
        </w:rPr>
        <w:t>trận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khung</w:t>
      </w:r>
      <w:proofErr w:type="spellEnd"/>
      <w:r>
        <w:rPr>
          <w:lang w:val="en-US"/>
        </w:rPr>
        <w:t xml:space="preserve"> logic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62"/>
        <w:gridCol w:w="1964"/>
        <w:gridCol w:w="2100"/>
        <w:gridCol w:w="2045"/>
        <w:gridCol w:w="2045"/>
      </w:tblGrid>
      <w:tr w:rsidR="00D70D5A" w:rsidTr="00D70D5A">
        <w:tc>
          <w:tcPr>
            <w:tcW w:w="2310" w:type="dxa"/>
            <w:gridSpan w:val="2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Mục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tiêu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tổng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thể</w:t>
            </w:r>
            <w:proofErr w:type="spellEnd"/>
          </w:p>
          <w:p w:rsidR="00F76529" w:rsidRPr="00C23C85" w:rsidRDefault="00F76529" w:rsidP="00F765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“Tư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quà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yêu thương”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ra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mụ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tiêu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bớt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khăn, trăn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mắc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bồi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năng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nhuận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, gia tăng thu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cho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 xml:space="preserve"> viên trong </w:t>
            </w:r>
            <w:proofErr w:type="spellStart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23C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6529" w:rsidRPr="00F76529" w:rsidRDefault="00F76529"/>
          <w:p w:rsidR="00F76529" w:rsidRPr="00F76529" w:rsidRDefault="00F76529"/>
          <w:p w:rsidR="00D70D5A" w:rsidRPr="00F76529" w:rsidRDefault="00D70D5A"/>
        </w:tc>
        <w:tc>
          <w:tcPr>
            <w:tcW w:w="2310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Chỉ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tiêu</w:t>
            </w:r>
            <w:proofErr w:type="spellEnd"/>
          </w:p>
          <w:p w:rsidR="00D70D5A" w:rsidRDefault="00D70D5A">
            <w:pPr>
              <w:rPr>
                <w:lang w:val="en-US"/>
              </w:rPr>
            </w:pPr>
          </w:p>
          <w:p w:rsidR="00F76529" w:rsidRDefault="00F76529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Phương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tiện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kiểm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chứng</w:t>
            </w:r>
            <w:proofErr w:type="spellEnd"/>
          </w:p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Giả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định</w:t>
            </w:r>
            <w:proofErr w:type="spellEnd"/>
          </w:p>
        </w:tc>
      </w:tr>
      <w:tr w:rsidR="00D70D5A" w:rsidTr="00667C83">
        <w:trPr>
          <w:trHeight w:val="2103"/>
        </w:trPr>
        <w:tc>
          <w:tcPr>
            <w:tcW w:w="2310" w:type="dxa"/>
            <w:gridSpan w:val="2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Mục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tiêu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trung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gian</w:t>
            </w:r>
            <w:proofErr w:type="spellEnd"/>
          </w:p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Tạo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lợi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nhuận</w:t>
            </w:r>
            <w:proofErr w:type="spellEnd"/>
          </w:p>
        </w:tc>
        <w:tc>
          <w:tcPr>
            <w:tcW w:w="2310" w:type="dxa"/>
          </w:tcPr>
          <w:p w:rsidR="00D70D5A" w:rsidRDefault="00D70D5A">
            <w:pPr>
              <w:rPr>
                <w:lang w:val="en-US"/>
              </w:rPr>
            </w:pPr>
          </w:p>
          <w:p w:rsidR="00D70D5A" w:rsidRDefault="004A67C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Hòa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vốn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trong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đầu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tiên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và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tạo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</w:t>
            </w:r>
            <w:proofErr w:type="spellEnd"/>
            <w:r>
              <w:rPr>
                <w:lang w:val="en-US"/>
              </w:rPr>
              <w:t xml:space="preserve"> 200.000đ </w:t>
            </w:r>
            <w:proofErr w:type="spellStart"/>
            <w:r>
              <w:rPr>
                <w:lang w:val="en-US"/>
              </w:rPr>
              <w:t>lợi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nhuận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trong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sau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từ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thứ</w:t>
            </w:r>
            <w:proofErr w:type="spellEnd"/>
            <w:r>
              <w:rPr>
                <w:lang w:val="en-US"/>
              </w:rPr>
              <w:t xml:space="preserve"> 3 </w:t>
            </w:r>
            <w:proofErr w:type="spellStart"/>
            <w:r>
              <w:rPr>
                <w:lang w:val="en-US"/>
              </w:rPr>
              <w:t>lợi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nhuận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tăng</w:t>
            </w:r>
            <w:proofErr w:type="spellEnd"/>
            <w:r>
              <w:rPr>
                <w:lang w:val="en-US"/>
              </w:rPr>
              <w:t xml:space="preserve"> 30%/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</w:p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</w:p>
          <w:p w:rsidR="00D70D5A" w:rsidRDefault="00D70D5A" w:rsidP="004A67C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Hoạt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động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tính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toán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lơi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nhuận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của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bộ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phận</w:t>
            </w:r>
            <w:proofErr w:type="spellEnd"/>
            <w:r w:rsidR="004A67C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toán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11" w:type="dxa"/>
          </w:tcPr>
          <w:p w:rsidR="00F76529" w:rsidRPr="00F76529" w:rsidRDefault="00F76529" w:rsidP="00F76529">
            <w:pPr>
              <w:pStyle w:val="oancuaDanhsach"/>
              <w:numPr>
                <w:ilvl w:val="0"/>
                <w:numId w:val="5"/>
              </w:numPr>
            </w:pP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không ban hanh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hưởng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kinh doanh.</w:t>
            </w:r>
          </w:p>
        </w:tc>
      </w:tr>
      <w:tr w:rsidR="00D70D5A" w:rsidTr="001046B5">
        <w:trPr>
          <w:trHeight w:val="68"/>
        </w:trPr>
        <w:tc>
          <w:tcPr>
            <w:tcW w:w="1155" w:type="dxa"/>
            <w:vMerge w:val="restart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Đầu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</w:t>
            </w:r>
            <w:proofErr w:type="spellEnd"/>
          </w:p>
        </w:tc>
        <w:tc>
          <w:tcPr>
            <w:tcW w:w="1155" w:type="dxa"/>
          </w:tcPr>
          <w:p w:rsidR="00D70D5A" w:rsidRDefault="00D70D5A" w:rsidP="004A67C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sử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dụng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dịch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vụ</w:t>
            </w:r>
            <w:proofErr w:type="spellEnd"/>
          </w:p>
        </w:tc>
        <w:tc>
          <w:tcPr>
            <w:tcW w:w="2310" w:type="dxa"/>
          </w:tcPr>
          <w:p w:rsidR="00D70D5A" w:rsidRDefault="004A67CB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trong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đầu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tiên</w:t>
            </w:r>
            <w:proofErr w:type="spellEnd"/>
            <w:r>
              <w:rPr>
                <w:lang w:val="en-US"/>
              </w:rPr>
              <w:t xml:space="preserve">, 10 </w:t>
            </w:r>
            <w:proofErr w:type="spellStart"/>
            <w:r>
              <w:rPr>
                <w:lang w:val="en-US"/>
              </w:rPr>
              <w:t>người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trong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tháng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thứ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  <w:tc>
          <w:tcPr>
            <w:tcW w:w="2311" w:type="dxa"/>
          </w:tcPr>
          <w:p w:rsidR="004A67CB" w:rsidRDefault="004A67C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đơn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được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nhận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và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xử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thành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công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bởi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bộ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phận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bán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</w:p>
        </w:tc>
        <w:tc>
          <w:tcPr>
            <w:tcW w:w="2311" w:type="dxa"/>
          </w:tcPr>
          <w:p w:rsidR="00D70D5A" w:rsidRPr="00492643" w:rsidRDefault="00492643">
            <w:r>
              <w:t xml:space="preserve">Nhu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tư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quà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trẻ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cao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ổn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trong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>.</w:t>
            </w:r>
          </w:p>
        </w:tc>
      </w:tr>
      <w:tr w:rsidR="00D70D5A" w:rsidTr="001046B5">
        <w:trPr>
          <w:trHeight w:val="67"/>
        </w:trPr>
        <w:tc>
          <w:tcPr>
            <w:tcW w:w="1155" w:type="dxa"/>
            <w:vMerge/>
          </w:tcPr>
          <w:p w:rsidR="00D70D5A" w:rsidRDefault="00D70D5A">
            <w:pPr>
              <w:rPr>
                <w:lang w:val="en-US"/>
              </w:rPr>
            </w:pPr>
          </w:p>
        </w:tc>
        <w:tc>
          <w:tcPr>
            <w:tcW w:w="1155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lòng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của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4A67CB">
              <w:rPr>
                <w:lang w:val="en-US"/>
              </w:rPr>
              <w:t>hà</w:t>
            </w:r>
            <w:r>
              <w:rPr>
                <w:lang w:val="en-US"/>
              </w:rPr>
              <w:t>ng</w:t>
            </w:r>
            <w:proofErr w:type="spellEnd"/>
          </w:p>
        </w:tc>
        <w:tc>
          <w:tcPr>
            <w:tcW w:w="2310" w:type="dxa"/>
          </w:tcPr>
          <w:p w:rsidR="004A67CB" w:rsidRPr="00C23C85" w:rsidRDefault="004A67CB" w:rsidP="004A67CB">
            <w:pPr>
              <w:pStyle w:val="ThngthngWeb"/>
              <w:rPr>
                <w:color w:val="000000"/>
                <w:sz w:val="26"/>
                <w:szCs w:val="26"/>
              </w:rPr>
            </w:pPr>
            <w:r w:rsidRPr="00C23C85">
              <w:rPr>
                <w:color w:val="000000"/>
                <w:sz w:val="26"/>
                <w:szCs w:val="26"/>
              </w:rPr>
              <w:t xml:space="preserve">90%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khách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hàng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đã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dịch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hài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lòng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>.</w:t>
            </w:r>
          </w:p>
          <w:p w:rsidR="004A67CB" w:rsidRPr="00C23C85" w:rsidRDefault="004A67CB" w:rsidP="004A67CB">
            <w:pPr>
              <w:pStyle w:val="ThngthngWeb"/>
              <w:rPr>
                <w:color w:val="000000"/>
                <w:sz w:val="26"/>
                <w:szCs w:val="26"/>
              </w:rPr>
            </w:pPr>
            <w:r w:rsidRPr="00C23C85">
              <w:rPr>
                <w:color w:val="000000"/>
                <w:sz w:val="26"/>
                <w:szCs w:val="26"/>
              </w:rPr>
              <w:t xml:space="preserve">80%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khách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hàng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sẽ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dịch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lần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sau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>.</w:t>
            </w:r>
          </w:p>
          <w:p w:rsidR="004A67CB" w:rsidRPr="00C23C85" w:rsidRDefault="004A67CB" w:rsidP="004A67CB">
            <w:pPr>
              <w:pStyle w:val="ThngthngWeb"/>
              <w:rPr>
                <w:color w:val="000000"/>
                <w:sz w:val="26"/>
                <w:szCs w:val="26"/>
              </w:rPr>
            </w:pPr>
            <w:r w:rsidRPr="00C23C85">
              <w:rPr>
                <w:color w:val="000000"/>
                <w:sz w:val="26"/>
                <w:szCs w:val="26"/>
              </w:rPr>
              <w:t xml:space="preserve">50%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khách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hàng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dịch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bạn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bè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người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C85">
              <w:rPr>
                <w:color w:val="000000"/>
                <w:sz w:val="26"/>
                <w:szCs w:val="26"/>
              </w:rPr>
              <w:t>thân</w:t>
            </w:r>
            <w:proofErr w:type="spellEnd"/>
            <w:r w:rsidRPr="00C23C85">
              <w:rPr>
                <w:color w:val="000000"/>
                <w:sz w:val="26"/>
                <w:szCs w:val="26"/>
              </w:rPr>
              <w:t>.</w:t>
            </w:r>
          </w:p>
          <w:p w:rsidR="004A67CB" w:rsidRDefault="004A67CB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CB4C92" w:rsidRDefault="00CB4C92" w:rsidP="00CB4C92">
            <w:pPr>
              <w:pStyle w:val="oancuaDanhsach"/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Thái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độ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của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lúc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vấn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và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</w:p>
          <w:p w:rsidR="00CB4C92" w:rsidRDefault="00CB4C92" w:rsidP="00CB4C92">
            <w:pPr>
              <w:pStyle w:val="oancuaDanhsach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Feedback </w:t>
            </w:r>
            <w:proofErr w:type="spellStart"/>
            <w:r>
              <w:rPr>
                <w:lang w:val="en-US"/>
              </w:rPr>
              <w:t>của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đánh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giá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bằng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trên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fanpage</w:t>
            </w:r>
            <w:proofErr w:type="spellEnd"/>
          </w:p>
          <w:p w:rsidR="00CB4C92" w:rsidRPr="00CB4C92" w:rsidRDefault="00CB4C92" w:rsidP="00CB4C92">
            <w:pPr>
              <w:pStyle w:val="oancuaDanhsach"/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Số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lượng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khách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được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giới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thiệu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11" w:type="dxa"/>
          </w:tcPr>
          <w:p w:rsidR="00D70D5A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không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sựu</w:t>
            </w:r>
            <w:proofErr w:type="spellEnd"/>
            <w:r>
              <w:t xml:space="preserve"> thay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,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mã</w:t>
            </w:r>
            <w:proofErr w:type="spellEnd"/>
            <w:r>
              <w:t xml:space="preserve">,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,…</w:t>
            </w:r>
          </w:p>
          <w:p w:rsidR="00492643" w:rsidRPr="00492643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Các</w:t>
            </w:r>
            <w:proofErr w:type="spellEnd"/>
            <w:r>
              <w:t xml:space="preserve"> thanh viên </w:t>
            </w:r>
            <w:proofErr w:type="spellStart"/>
            <w:r>
              <w:t>hoàn</w:t>
            </w:r>
            <w:proofErr w:type="spellEnd"/>
            <w:r>
              <w:t xml:space="preserve"> thanh </w:t>
            </w:r>
            <w:proofErr w:type="spellStart"/>
            <w:r>
              <w:t>tốt</w:t>
            </w:r>
            <w:proofErr w:type="spellEnd"/>
            <w:r>
              <w:t xml:space="preserve"> vai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minh.</w:t>
            </w:r>
          </w:p>
        </w:tc>
      </w:tr>
      <w:tr w:rsidR="00D70D5A" w:rsidTr="001046B5">
        <w:trPr>
          <w:trHeight w:val="67"/>
        </w:trPr>
        <w:tc>
          <w:tcPr>
            <w:tcW w:w="1155" w:type="dxa"/>
            <w:vMerge/>
          </w:tcPr>
          <w:p w:rsidR="00D70D5A" w:rsidRPr="00492643" w:rsidRDefault="00D70D5A"/>
        </w:tc>
        <w:tc>
          <w:tcPr>
            <w:tcW w:w="1155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hài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lòng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của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đối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tác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cung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ứng</w:t>
            </w:r>
            <w:proofErr w:type="spellEnd"/>
          </w:p>
        </w:tc>
        <w:tc>
          <w:tcPr>
            <w:tcW w:w="2310" w:type="dxa"/>
          </w:tcPr>
          <w:p w:rsidR="00D70D5A" w:rsidRDefault="00D70D5A" w:rsidP="00667C8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</w:p>
        </w:tc>
      </w:tr>
      <w:tr w:rsidR="00D70D5A" w:rsidTr="001046B5">
        <w:trPr>
          <w:trHeight w:val="67"/>
        </w:trPr>
        <w:tc>
          <w:tcPr>
            <w:tcW w:w="1155" w:type="dxa"/>
            <w:vMerge/>
          </w:tcPr>
          <w:p w:rsidR="00D70D5A" w:rsidRDefault="00D70D5A">
            <w:pPr>
              <w:rPr>
                <w:lang w:val="en-US"/>
              </w:rPr>
            </w:pPr>
          </w:p>
        </w:tc>
        <w:tc>
          <w:tcPr>
            <w:tcW w:w="1155" w:type="dxa"/>
          </w:tcPr>
          <w:p w:rsidR="00D70D5A" w:rsidRPr="00D70D5A" w:rsidRDefault="00D70D5A" w:rsidP="00D70D5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23C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Mức độ  lan truyền của dịch vụ trên mạng xã hội</w:t>
            </w:r>
          </w:p>
        </w:tc>
        <w:tc>
          <w:tcPr>
            <w:tcW w:w="2310" w:type="dxa"/>
          </w:tcPr>
          <w:p w:rsidR="00D70D5A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trên </w:t>
            </w:r>
            <w:proofErr w:type="spellStart"/>
            <w:r>
              <w:t>facebook</w:t>
            </w:r>
            <w:proofErr w:type="spellEnd"/>
            <w:r>
              <w:t xml:space="preserve"> tăng 30%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tuần</w:t>
            </w:r>
            <w:proofErr w:type="spellEnd"/>
            <w:r>
              <w:t xml:space="preserve"> trong giai </w:t>
            </w:r>
            <w:proofErr w:type="spellStart"/>
            <w:r>
              <w:t>đoạn</w:t>
            </w:r>
            <w:proofErr w:type="spellEnd"/>
            <w:r>
              <w:t xml:space="preserve"> 1 </w:t>
            </w:r>
            <w:proofErr w:type="spellStart"/>
            <w:r>
              <w:t>và</w:t>
            </w:r>
            <w:proofErr w:type="spellEnd"/>
            <w:r>
              <w:t xml:space="preserve"> 10% trong giai </w:t>
            </w:r>
            <w:proofErr w:type="spellStart"/>
            <w:r>
              <w:t>đoạn</w:t>
            </w:r>
            <w:proofErr w:type="spellEnd"/>
            <w:r>
              <w:t xml:space="preserve"> 2.</w:t>
            </w:r>
          </w:p>
          <w:p w:rsidR="00492643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cận</w:t>
            </w:r>
            <w:proofErr w:type="spellEnd"/>
            <w:r>
              <w:t>(</w:t>
            </w:r>
            <w:proofErr w:type="spellStart"/>
            <w:r>
              <w:t>reach</w:t>
            </w:r>
            <w:proofErr w:type="spellEnd"/>
            <w:r>
              <w:t xml:space="preserve">)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đăng trung binh </w:t>
            </w:r>
            <w:proofErr w:type="spellStart"/>
            <w:r>
              <w:t>là</w:t>
            </w:r>
            <w:proofErr w:type="spellEnd"/>
            <w:r>
              <w:t xml:space="preserve"> 150 trong giai </w:t>
            </w:r>
            <w:proofErr w:type="spellStart"/>
            <w:r>
              <w:t>đoạn</w:t>
            </w:r>
            <w:proofErr w:type="spellEnd"/>
            <w:r>
              <w:t xml:space="preserve"> 1 </w:t>
            </w:r>
            <w:proofErr w:type="spellStart"/>
            <w:r>
              <w:t>và</w:t>
            </w:r>
            <w:proofErr w:type="spellEnd"/>
            <w:r>
              <w:t xml:space="preserve"> 500 trong giai </w:t>
            </w:r>
            <w:proofErr w:type="spellStart"/>
            <w:r>
              <w:t>đoạn</w:t>
            </w:r>
            <w:proofErr w:type="spellEnd"/>
            <w:r>
              <w:t xml:space="preserve"> 2.</w:t>
            </w:r>
          </w:p>
          <w:p w:rsidR="00492643" w:rsidRPr="00492643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tương </w:t>
            </w:r>
            <w:proofErr w:type="spellStart"/>
            <w:r>
              <w:t>tác</w:t>
            </w:r>
            <w:proofErr w:type="spellEnd"/>
            <w:r>
              <w:t xml:space="preserve"> ER </w:t>
            </w:r>
            <w:proofErr w:type="spellStart"/>
            <w:r>
              <w:t>là</w:t>
            </w:r>
            <w:proofErr w:type="spellEnd"/>
            <w:r>
              <w:t xml:space="preserve"> 5%.</w:t>
            </w:r>
          </w:p>
        </w:tc>
        <w:tc>
          <w:tcPr>
            <w:tcW w:w="2311" w:type="dxa"/>
          </w:tcPr>
          <w:p w:rsidR="00D70D5A" w:rsidRPr="00492643" w:rsidRDefault="00492643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kê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facebook</w:t>
            </w:r>
            <w:proofErr w:type="spellEnd"/>
          </w:p>
        </w:tc>
        <w:tc>
          <w:tcPr>
            <w:tcW w:w="2311" w:type="dxa"/>
          </w:tcPr>
          <w:p w:rsidR="00D70D5A" w:rsidRPr="00492643" w:rsidRDefault="00492643" w:rsidP="00492643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Facebook</w:t>
            </w:r>
            <w:proofErr w:type="spellEnd"/>
            <w:r>
              <w:t xml:space="preserve"> </w:t>
            </w:r>
            <w:proofErr w:type="spellStart"/>
            <w:r>
              <w:t>nói</w:t>
            </w:r>
            <w:proofErr w:type="spellEnd"/>
            <w:r>
              <w:t xml:space="preserve"> riêng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nói</w:t>
            </w:r>
            <w:proofErr w:type="spellEnd"/>
            <w:r>
              <w:t xml:space="preserve"> chung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ổn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.</w:t>
            </w:r>
          </w:p>
        </w:tc>
      </w:tr>
      <w:tr w:rsidR="00D70D5A" w:rsidTr="00FC3D5E">
        <w:tc>
          <w:tcPr>
            <w:tcW w:w="1155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Hoat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động</w:t>
            </w:r>
            <w:proofErr w:type="spellEnd"/>
          </w:p>
        </w:tc>
        <w:tc>
          <w:tcPr>
            <w:tcW w:w="1155" w:type="dxa"/>
          </w:tcPr>
          <w:p w:rsidR="00D70D5A" w:rsidRDefault="00492643" w:rsidP="00492643">
            <w:pPr>
              <w:pStyle w:val="oancuaDanhsach"/>
              <w:numPr>
                <w:ilvl w:val="0"/>
                <w:numId w:val="3"/>
              </w:numPr>
            </w:pPr>
            <w:r>
              <w:t xml:space="preserve">Giai </w:t>
            </w:r>
            <w:proofErr w:type="spellStart"/>
            <w:r>
              <w:t>đoạn</w:t>
            </w:r>
            <w:proofErr w:type="spellEnd"/>
            <w:r>
              <w:t xml:space="preserve"> 1: </w:t>
            </w:r>
            <w:proofErr w:type="spellStart"/>
            <w:r w:rsidR="007A29AC">
              <w:t>sắp</w:t>
            </w:r>
            <w:proofErr w:type="spellEnd"/>
            <w:r w:rsidR="007A29AC">
              <w:t xml:space="preserve"> </w:t>
            </w:r>
            <w:proofErr w:type="spellStart"/>
            <w:r w:rsidR="007A29AC">
              <w:t>xếp</w:t>
            </w:r>
            <w:proofErr w:type="spellEnd"/>
            <w:r w:rsidR="007A29AC">
              <w:t xml:space="preserve"> nhân </w:t>
            </w:r>
            <w:proofErr w:type="spellStart"/>
            <w:r w:rsidR="007A29AC">
              <w:t>sự,</w:t>
            </w:r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page</w:t>
            </w:r>
            <w:proofErr w:type="spellEnd"/>
            <w:r>
              <w:t xml:space="preserve"> </w:t>
            </w:r>
            <w:proofErr w:type="spellStart"/>
            <w:r>
              <w:t>Fascino</w:t>
            </w:r>
            <w:proofErr w:type="spellEnd"/>
            <w:r w:rsidR="007A29AC">
              <w:t xml:space="preserve">, </w:t>
            </w:r>
            <w:proofErr w:type="spellStart"/>
            <w:r w:rsidR="007A29AC">
              <w:t>triển</w:t>
            </w:r>
            <w:proofErr w:type="spellEnd"/>
            <w:r w:rsidR="007A29AC">
              <w:t xml:space="preserve"> khai </w:t>
            </w:r>
            <w:proofErr w:type="spellStart"/>
            <w:r w:rsidR="007A29AC">
              <w:t>marketing</w:t>
            </w:r>
            <w:proofErr w:type="spellEnd"/>
          </w:p>
          <w:p w:rsidR="007A29AC" w:rsidRPr="00492643" w:rsidRDefault="007A29AC" w:rsidP="00492643">
            <w:pPr>
              <w:pStyle w:val="oancuaDanhsach"/>
              <w:numPr>
                <w:ilvl w:val="0"/>
                <w:numId w:val="3"/>
              </w:numPr>
            </w:pPr>
            <w:r>
              <w:t xml:space="preserve">Giai </w:t>
            </w:r>
            <w:proofErr w:type="spellStart"/>
            <w:r>
              <w:t>đoạn</w:t>
            </w:r>
            <w:proofErr w:type="spellEnd"/>
            <w:r>
              <w:t xml:space="preserve"> 2: duy </w:t>
            </w:r>
            <w:proofErr w:type="spellStart"/>
            <w:r>
              <w:t>trì</w:t>
            </w:r>
            <w:proofErr w:type="spellEnd"/>
            <w:r>
              <w:t xml:space="preserve"> </w:t>
            </w:r>
            <w:proofErr w:type="spellStart"/>
            <w:r>
              <w:t>marketing</w:t>
            </w:r>
            <w:proofErr w:type="spellEnd"/>
            <w:r>
              <w:t xml:space="preserve">, </w:t>
            </w:r>
            <w:proofErr w:type="spellStart"/>
            <w:r>
              <w:t>chú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chăm </w:t>
            </w:r>
            <w:proofErr w:type="spellStart"/>
            <w:r>
              <w:t>sóc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, đa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>.</w:t>
            </w:r>
          </w:p>
        </w:tc>
        <w:tc>
          <w:tcPr>
            <w:tcW w:w="2310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Đầu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vào</w:t>
            </w:r>
            <w:proofErr w:type="spellEnd"/>
          </w:p>
          <w:p w:rsidR="007A29AC" w:rsidRDefault="007A29AC" w:rsidP="007A29AC">
            <w:pPr>
              <w:pStyle w:val="oancuaDanhsach"/>
              <w:numPr>
                <w:ilvl w:val="0"/>
                <w:numId w:val="3"/>
              </w:numPr>
            </w:pPr>
            <w:r>
              <w:t xml:space="preserve">Kinh </w:t>
            </w:r>
            <w:proofErr w:type="spellStart"/>
            <w:r>
              <w:t>phí</w:t>
            </w:r>
            <w:proofErr w:type="spellEnd"/>
            <w:r>
              <w:t xml:space="preserve"> do </w:t>
            </w:r>
            <w:proofErr w:type="spellStart"/>
            <w:r>
              <w:t>cac</w:t>
            </w:r>
            <w:proofErr w:type="spellEnd"/>
            <w:r>
              <w:t xml:space="preserve"> thanh viên </w:t>
            </w:r>
            <w:proofErr w:type="spellStart"/>
            <w:r>
              <w:t>đóng</w:t>
            </w:r>
            <w:proofErr w:type="spellEnd"/>
            <w:r>
              <w:t xml:space="preserve"> </w:t>
            </w:r>
            <w:proofErr w:type="spellStart"/>
            <w:r>
              <w:t>góp</w:t>
            </w:r>
            <w:proofErr w:type="spellEnd"/>
            <w:r>
              <w:t>.</w:t>
            </w:r>
          </w:p>
          <w:p w:rsidR="007A29AC" w:rsidRPr="007A29AC" w:rsidRDefault="007A29AC" w:rsidP="007A29AC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Nguồn</w:t>
            </w:r>
            <w:proofErr w:type="spellEnd"/>
            <w:r>
              <w:t xml:space="preserve"> nhân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thanh viên trong </w:t>
            </w:r>
            <w:proofErr w:type="spellStart"/>
            <w:r>
              <w:t>nhóm</w:t>
            </w:r>
            <w:proofErr w:type="spellEnd"/>
          </w:p>
        </w:tc>
        <w:tc>
          <w:tcPr>
            <w:tcW w:w="2311" w:type="dxa"/>
          </w:tcPr>
          <w:p w:rsidR="00D70D5A" w:rsidRPr="007A29AC" w:rsidRDefault="00D70D5A"/>
        </w:tc>
        <w:tc>
          <w:tcPr>
            <w:tcW w:w="2311" w:type="dxa"/>
          </w:tcPr>
          <w:p w:rsidR="00D70D5A" w:rsidRDefault="00D70D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Điều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kiện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tiên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quyết</w:t>
            </w:r>
            <w:proofErr w:type="spellEnd"/>
          </w:p>
          <w:p w:rsidR="007A29AC" w:rsidRDefault="007A29AC" w:rsidP="007A29AC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Nhóm</w:t>
            </w:r>
            <w:proofErr w:type="spellEnd"/>
            <w:r>
              <w:t xml:space="preserve"> không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thay </w:t>
            </w:r>
            <w:proofErr w:type="spellStart"/>
            <w:r>
              <w:t>đổi</w:t>
            </w:r>
            <w:proofErr w:type="spellEnd"/>
            <w:r>
              <w:t xml:space="preserve"> nhân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đột</w:t>
            </w:r>
            <w:proofErr w:type="spellEnd"/>
            <w:r>
              <w:t xml:space="preserve"> </w:t>
            </w:r>
            <w:proofErr w:type="spellStart"/>
            <w:r>
              <w:t>ngột</w:t>
            </w:r>
            <w:proofErr w:type="spellEnd"/>
            <w:r>
              <w:t>.</w:t>
            </w:r>
          </w:p>
          <w:p w:rsidR="007A29AC" w:rsidRPr="007A29AC" w:rsidRDefault="007A29AC" w:rsidP="007A29AC">
            <w:pPr>
              <w:pStyle w:val="oancuaDanhsach"/>
              <w:numPr>
                <w:ilvl w:val="0"/>
                <w:numId w:val="3"/>
              </w:numPr>
            </w:pP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 cho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cung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đều</w:t>
            </w:r>
            <w:proofErr w:type="spellEnd"/>
            <w:r>
              <w:t>.</w:t>
            </w:r>
            <w:bookmarkStart w:id="0" w:name="_GoBack"/>
            <w:bookmarkEnd w:id="0"/>
          </w:p>
        </w:tc>
      </w:tr>
      <w:tr w:rsidR="00D70D5A" w:rsidTr="00D70D5A">
        <w:tc>
          <w:tcPr>
            <w:tcW w:w="2310" w:type="dxa"/>
            <w:gridSpan w:val="2"/>
          </w:tcPr>
          <w:p w:rsidR="00D70D5A" w:rsidRPr="007A29AC" w:rsidRDefault="00D70D5A"/>
        </w:tc>
        <w:tc>
          <w:tcPr>
            <w:tcW w:w="2310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</w:tr>
      <w:tr w:rsidR="00D70D5A" w:rsidTr="00D70D5A">
        <w:tc>
          <w:tcPr>
            <w:tcW w:w="2310" w:type="dxa"/>
            <w:gridSpan w:val="2"/>
          </w:tcPr>
          <w:p w:rsidR="00D70D5A" w:rsidRPr="007A29AC" w:rsidRDefault="00D70D5A"/>
        </w:tc>
        <w:tc>
          <w:tcPr>
            <w:tcW w:w="2310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</w:tr>
      <w:tr w:rsidR="00D70D5A" w:rsidTr="00D70D5A">
        <w:tc>
          <w:tcPr>
            <w:tcW w:w="2310" w:type="dxa"/>
            <w:gridSpan w:val="2"/>
          </w:tcPr>
          <w:p w:rsidR="00D70D5A" w:rsidRPr="007A29AC" w:rsidRDefault="00D70D5A"/>
        </w:tc>
        <w:tc>
          <w:tcPr>
            <w:tcW w:w="2310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  <w:tc>
          <w:tcPr>
            <w:tcW w:w="2311" w:type="dxa"/>
          </w:tcPr>
          <w:p w:rsidR="00D70D5A" w:rsidRPr="007A29AC" w:rsidRDefault="00D70D5A"/>
        </w:tc>
      </w:tr>
    </w:tbl>
    <w:p w:rsidR="00D70D5A" w:rsidRPr="007A29AC" w:rsidRDefault="00D70D5A"/>
    <w:sectPr w:rsidR="00D70D5A" w:rsidRPr="007A29AC" w:rsidSect="008879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430F7"/>
    <w:multiLevelType w:val="hybridMultilevel"/>
    <w:tmpl w:val="11BEFFDA"/>
    <w:lvl w:ilvl="0" w:tplc="809C860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C545F"/>
    <w:multiLevelType w:val="hybridMultilevel"/>
    <w:tmpl w:val="D4984BEC"/>
    <w:lvl w:ilvl="0" w:tplc="D36EA06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948C9"/>
    <w:multiLevelType w:val="hybridMultilevel"/>
    <w:tmpl w:val="D4CC2B92"/>
    <w:lvl w:ilvl="0" w:tplc="271E1B54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D12F2B"/>
    <w:multiLevelType w:val="hybridMultilevel"/>
    <w:tmpl w:val="0504A3E6"/>
    <w:lvl w:ilvl="0" w:tplc="EF541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21629"/>
    <w:multiLevelType w:val="hybridMultilevel"/>
    <w:tmpl w:val="96C6AF06"/>
    <w:lvl w:ilvl="0" w:tplc="F1780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D5A"/>
    <w:rsid w:val="0010784A"/>
    <w:rsid w:val="00492643"/>
    <w:rsid w:val="004A67CB"/>
    <w:rsid w:val="004F00F0"/>
    <w:rsid w:val="004F67C3"/>
    <w:rsid w:val="00667C83"/>
    <w:rsid w:val="007A29AC"/>
    <w:rsid w:val="008879D0"/>
    <w:rsid w:val="00C45B9F"/>
    <w:rsid w:val="00CB4C92"/>
    <w:rsid w:val="00D70D5A"/>
    <w:rsid w:val="00F7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1F1E19"/>
  <w15:docId w15:val="{2E5DE7B1-A596-496A-9D81-3BC59562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Binhthng">
    <w:name w:val="Normal"/>
    <w:qFormat/>
    <w:rsid w:val="008879D0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70D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hngthngWeb">
    <w:name w:val="Normal (Web)"/>
    <w:basedOn w:val="Binhthng"/>
    <w:uiPriority w:val="99"/>
    <w:semiHidden/>
    <w:unhideWhenUsed/>
    <w:rsid w:val="004A6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ancuaDanhsach">
    <w:name w:val="List Paragraph"/>
    <w:basedOn w:val="Binhthng"/>
    <w:uiPriority w:val="34"/>
    <w:qFormat/>
    <w:rsid w:val="00CB4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</dc:creator>
  <cp:lastModifiedBy>Nguyễn Thị Hồng Vân</cp:lastModifiedBy>
  <cp:revision>2</cp:revision>
  <dcterms:created xsi:type="dcterms:W3CDTF">2016-05-03T07:08:00Z</dcterms:created>
  <dcterms:modified xsi:type="dcterms:W3CDTF">2016-05-03T07:08:00Z</dcterms:modified>
</cp:coreProperties>
</file>